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6CEF5" w14:textId="77777777" w:rsidR="005F17B4" w:rsidRPr="00F57E22" w:rsidRDefault="005F17B4" w:rsidP="00F57E22">
      <w:pPr>
        <w:pStyle w:val="Prrafodelista"/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ESCRITURA DE LEGITIMACIÓN DEL HIJO EXTRAMATRIMONIAL.</w:t>
      </w:r>
    </w:p>
    <w:p w14:paraId="56CE42E0" w14:textId="77777777" w:rsidR="005F17B4" w:rsidRPr="00F57E22" w:rsidRDefault="005F17B4" w:rsidP="005F17B4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41E87C38" w14:textId="3028E992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En la</w:t>
      </w:r>
      <w:r w:rsidR="00F609B0">
        <w:rPr>
          <w:rFonts w:ascii="Open Sans" w:eastAsia="Times New Roman" w:hAnsi="Open Sans" w:cs="Open Sans"/>
          <w:sz w:val="24"/>
          <w:szCs w:val="24"/>
          <w:lang w:eastAsia="es-ES"/>
        </w:rPr>
        <w:t xml:space="preserve"> </w:t>
      </w:r>
      <w:r w:rsidR="00F609B0">
        <w:rPr>
          <w:rFonts w:ascii="Open Sans" w:eastAsia="Times New Roman" w:hAnsi="Open Sans"/>
          <w:sz w:val="24"/>
          <w:szCs w:val="24"/>
          <w:lang w:eastAsia="es-ES"/>
        </w:rPr>
        <w:t>Notaria Treinta y uno (31)</w:t>
      </w:r>
      <w:bookmarkStart w:id="0" w:name="_GoBack"/>
      <w:bookmarkEnd w:id="0"/>
      <w:r w:rsidR="00F57E22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del círculo de </w:t>
      </w:r>
      <w:r w:rsidR="00C92305">
        <w:rPr>
          <w:rFonts w:ascii="Open Sans" w:eastAsia="Times New Roman" w:hAnsi="Open Sans" w:cs="Open Sans"/>
          <w:sz w:val="24"/>
          <w:szCs w:val="24"/>
          <w:lang w:eastAsia="es-ES"/>
        </w:rPr>
        <w:t>Medellín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., comparecieron . . . . . . . . . . . . . . . . . . . . . . . . . . . . . . . . . . . . . . . . . . y . . . . . . . . . . . . . . . . . . . . . . . . . . . . mayores de edad, vecinos de . . . . . . . . . . . . . . . . . . </w:t>
      </w:r>
      <w:proofErr w:type="gramStart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casados</w:t>
      </w:r>
      <w:proofErr w:type="gramEnd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entre sí, con sociedad conyugal vigente, quienes se identifican como aparecen al pie de sus firmas y dijeron: </w:t>
      </w:r>
    </w:p>
    <w:p w14:paraId="0EF238F4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</w:pPr>
    </w:p>
    <w:p w14:paraId="7D7F9C7D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PRIMERO. 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Que el </w:t>
      </w:r>
      <w:proofErr w:type="gramStart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día .</w:t>
      </w:r>
      <w:proofErr w:type="gramEnd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. . . . . . . . . . . . . (   ) </w:t>
      </w:r>
      <w:proofErr w:type="gramStart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del</w:t>
      </w:r>
      <w:proofErr w:type="gramEnd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mes de . . . . . . . . . . del año . . . . . . . . Contrajeron matrimonio católico en la Iglesia </w:t>
      </w:r>
      <w:proofErr w:type="gramStart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de .</w:t>
      </w:r>
      <w:proofErr w:type="gramEnd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. . . . . . . . . . . . . . . . . . . . . . . . . . . . . .  </w:t>
      </w:r>
    </w:p>
    <w:p w14:paraId="23A35BED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</w:pPr>
    </w:p>
    <w:p w14:paraId="4D0A57F5" w14:textId="77777777" w:rsidR="005A4E4C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SEGUNDO. 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Que dicho matrimonio se registró en debida forma en la </w:t>
      </w:r>
      <w:proofErr w:type="gramStart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Notaría .</w:t>
      </w:r>
      <w:proofErr w:type="gramEnd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. . . . . . . (. . .) en el </w:t>
      </w:r>
      <w:proofErr w:type="gramStart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tomo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</w:t>
      </w:r>
      <w:proofErr w:type="gramEnd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. . . . . ., folio 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>. .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. . . ., el día . . . . . . . . . . (   )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del mes de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. . . . . . . . . .  del año . . . . . . . . </w:t>
      </w:r>
    </w:p>
    <w:p w14:paraId="20DD2913" w14:textId="77777777" w:rsidR="005A4E4C" w:rsidRPr="00F57E22" w:rsidRDefault="005A4E4C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</w:pPr>
    </w:p>
    <w:p w14:paraId="5F7D73ED" w14:textId="19996D42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TERCERO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. Que extramatrimoni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>almente el señor(a</w:t>
      </w:r>
      <w:proofErr w:type="gramStart"/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>) .</w:t>
      </w:r>
      <w:proofErr w:type="gramEnd"/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. . . . . . . . . . . . . . . . . . . . . . . . . . procreo un hijo d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e 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>n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ombre 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. . . . . . . . . . . . . . . . . . . . . . . . . 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. . . . . . . ., cuyo nacimiento se registró en la Notaría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. . . . . . . 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. . . . .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(   )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, </w:t>
      </w:r>
      <w:proofErr w:type="gramStart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el</w:t>
      </w:r>
      <w:proofErr w:type="gramEnd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día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. 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. . . .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. . .  (   ) del mes de . . . . . . . . ., </w:t>
      </w:r>
      <w:proofErr w:type="gramStart"/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>del</w:t>
      </w:r>
      <w:proofErr w:type="gramEnd"/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año ………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bajo el número serial. . . . . . …  </w:t>
      </w: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CUARTO.  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Que en la partida de matrimonio católico (o en el acta de matrimonio civil)  Nº se a</w:t>
      </w:r>
      <w:r w:rsidR="00F57E22">
        <w:rPr>
          <w:rFonts w:ascii="Open Sans" w:eastAsia="Times New Roman" w:hAnsi="Open Sans" w:cs="Open Sans"/>
          <w:sz w:val="24"/>
          <w:szCs w:val="24"/>
          <w:lang w:eastAsia="es-ES"/>
        </w:rPr>
        <w:t>n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otó el nacimiento del me</w:t>
      </w:r>
      <w:r w:rsidR="00F57E22">
        <w:rPr>
          <w:rFonts w:ascii="Open Sans" w:eastAsia="Times New Roman" w:hAnsi="Open Sans" w:cs="Open Sans"/>
          <w:sz w:val="24"/>
          <w:szCs w:val="24"/>
          <w:lang w:eastAsia="es-ES"/>
        </w:rPr>
        <w:t>n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or atrás citado.  </w:t>
      </w: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QUINTO. 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Que por medio de este instrumento público legitiman a su me</w:t>
      </w:r>
      <w:r w:rsidR="00F57E22">
        <w:rPr>
          <w:rFonts w:ascii="Open Sans" w:eastAsia="Times New Roman" w:hAnsi="Open Sans" w:cs="Open Sans"/>
          <w:sz w:val="24"/>
          <w:szCs w:val="24"/>
          <w:lang w:eastAsia="es-ES"/>
        </w:rPr>
        <w:t>n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or hijo.  .  .  .  .  .  .  .  Y  en  esta  forma  se  acoge  a  los  beneficios  y</w:t>
      </w:r>
    </w:p>
    <w:p w14:paraId="6AD52383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prerrogativas  que  las  leyes  civiles  otorgan  a  los  hijos  legítimos legalmente</w:t>
      </w: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. OTORGAMIENTO Y AUTORIZACION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. . . . . . …  Leído. . .</w:t>
      </w:r>
    </w:p>
    <w:p w14:paraId="2349E177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645B604E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208A7484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La Madre.</w:t>
      </w:r>
    </w:p>
    <w:p w14:paraId="7AA4C02B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C.C. No………………………</w:t>
      </w:r>
    </w:p>
    <w:p w14:paraId="1D6D381F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020EB28A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08E4113B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El Compareciente.</w:t>
      </w:r>
    </w:p>
    <w:p w14:paraId="3075C7A6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lastRenderedPageBreak/>
        <w:t>C.C. No……………………….</w:t>
      </w:r>
    </w:p>
    <w:p w14:paraId="3178F327" w14:textId="77777777" w:rsidR="005F17B4" w:rsidRPr="008F1CC0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 </w:t>
      </w:r>
    </w:p>
    <w:p w14:paraId="0814F12E" w14:textId="77777777" w:rsidR="005F17B4" w:rsidRPr="008F1CC0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 </w:t>
      </w:r>
    </w:p>
    <w:p w14:paraId="267530EA" w14:textId="77777777" w:rsidR="00BE37BB" w:rsidRDefault="00BE37BB" w:rsidP="005F17B4">
      <w:pPr>
        <w:spacing w:after="0" w:line="360" w:lineRule="auto"/>
        <w:jc w:val="both"/>
      </w:pPr>
    </w:p>
    <w:sectPr w:rsidR="00BE37BB" w:rsidSect="00F57E2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BF5B2C" w14:textId="77777777" w:rsidR="008F65C2" w:rsidRDefault="008F65C2" w:rsidP="009C3444">
      <w:pPr>
        <w:spacing w:after="0" w:line="240" w:lineRule="auto"/>
      </w:pPr>
      <w:r>
        <w:separator/>
      </w:r>
    </w:p>
  </w:endnote>
  <w:endnote w:type="continuationSeparator" w:id="0">
    <w:p w14:paraId="3316A8D3" w14:textId="77777777" w:rsidR="008F65C2" w:rsidRDefault="008F65C2" w:rsidP="009C3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D5BF32" w14:textId="77777777" w:rsidR="008F65C2" w:rsidRDefault="008F65C2" w:rsidP="009C3444">
      <w:pPr>
        <w:spacing w:after="0" w:line="240" w:lineRule="auto"/>
      </w:pPr>
      <w:r>
        <w:separator/>
      </w:r>
    </w:p>
  </w:footnote>
  <w:footnote w:type="continuationSeparator" w:id="0">
    <w:p w14:paraId="1EB6454D" w14:textId="77777777" w:rsidR="008F65C2" w:rsidRDefault="008F65C2" w:rsidP="009C3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BCD4F" w14:textId="77777777" w:rsidR="009C3444" w:rsidRPr="009C3444" w:rsidRDefault="009C3444" w:rsidP="009C3444">
    <w:pPr>
      <w:pStyle w:val="Encabezado"/>
      <w:jc w:val="center"/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</w:pPr>
    <w:bookmarkStart w:id="1" w:name="_Hlk104909615"/>
    <w:bookmarkStart w:id="2" w:name="_Hlk104909616"/>
    <w:r w:rsidRPr="009C3444"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  <w:t>República De Colombia</w:t>
    </w:r>
    <w:bookmarkEnd w:id="1"/>
    <w:bookmarkEnd w:id="2"/>
  </w:p>
  <w:p w14:paraId="528D7ED0" w14:textId="77F8ABBD" w:rsidR="009C3444" w:rsidRDefault="009C344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in;height:1in" o:bullet="t">
        <v:imagedata r:id="rId1" o:title="NOTARIA"/>
      </v:shape>
    </w:pict>
  </w:numPicBullet>
  <w:abstractNum w:abstractNumId="0">
    <w:nsid w:val="79D06427"/>
    <w:multiLevelType w:val="hybridMultilevel"/>
    <w:tmpl w:val="CDFCE9E0"/>
    <w:lvl w:ilvl="0" w:tplc="05C81B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17B4"/>
    <w:rsid w:val="001210DE"/>
    <w:rsid w:val="00255FA1"/>
    <w:rsid w:val="00277DC1"/>
    <w:rsid w:val="005A4E4C"/>
    <w:rsid w:val="005F17B4"/>
    <w:rsid w:val="008F65C2"/>
    <w:rsid w:val="009C3444"/>
    <w:rsid w:val="00A66B7F"/>
    <w:rsid w:val="00A913E1"/>
    <w:rsid w:val="00BE37BB"/>
    <w:rsid w:val="00C92305"/>
    <w:rsid w:val="00E8616B"/>
    <w:rsid w:val="00F57E22"/>
    <w:rsid w:val="00F6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EB74"/>
  <w15:docId w15:val="{052962B7-FE84-451E-A75E-34F10243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7B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17B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C34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344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C34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34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Cuenta Microsoft</cp:lastModifiedBy>
  <cp:revision>7</cp:revision>
  <dcterms:created xsi:type="dcterms:W3CDTF">2016-08-03T14:09:00Z</dcterms:created>
  <dcterms:modified xsi:type="dcterms:W3CDTF">2022-09-20T01:34:00Z</dcterms:modified>
</cp:coreProperties>
</file>