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683340F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AE72E9">
        <w:rPr>
          <w:rFonts w:ascii="Arial" w:hAnsi="Arial" w:cs="Arial"/>
        </w:rPr>
        <w:t>PAULINA GOMEZ GONZALEZ</w:t>
      </w:r>
      <w:r w:rsidR="00A97E84">
        <w:rPr>
          <w:rFonts w:ascii="Arial" w:hAnsi="Arial" w:cs="Arial"/>
        </w:rPr>
        <w:t xml:space="preserve"> identificado con cédula de ciudadanía No. </w:t>
      </w:r>
      <w:r w:rsidR="00AE72E9">
        <w:rPr>
          <w:rFonts w:ascii="Arial" w:hAnsi="Arial" w:cs="Arial"/>
        </w:rPr>
        <w:t>43’751.</w:t>
      </w:r>
      <w:r w:rsidR="00AE72E9" w:rsidRPr="00AE72E9">
        <w:rPr>
          <w:rFonts w:ascii="Arial" w:hAnsi="Arial" w:cs="Arial"/>
        </w:rPr>
        <w:t>185</w:t>
      </w:r>
      <w:r w:rsidR="00AE72E9">
        <w:rPr>
          <w:rFonts w:ascii="Arial" w:hAnsi="Arial" w:cs="Arial"/>
        </w:rPr>
        <w:t xml:space="preserve"> en calidad de Notaria</w:t>
      </w:r>
      <w:r w:rsidR="0045684F">
        <w:rPr>
          <w:rFonts w:ascii="Arial" w:hAnsi="Arial" w:cs="Arial"/>
        </w:rPr>
        <w:t xml:space="preserve"> </w:t>
      </w:r>
      <w:r w:rsidR="00AE72E9">
        <w:rPr>
          <w:rFonts w:ascii="Arial" w:hAnsi="Arial" w:cs="Arial"/>
        </w:rPr>
        <w:t>Treinta y uno del circulo de Medellín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AE72E9" w:rsidRPr="00A205B4">
          <w:rPr>
            <w:rStyle w:val="Hipervnculo"/>
            <w:rFonts w:ascii="Arial" w:hAnsi="Arial" w:cs="Arial"/>
          </w:rPr>
          <w:t>https://notaria31medellin.com.co/</w:t>
        </w:r>
      </w:hyperlink>
      <w:r w:rsidR="00AE72E9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DEE4EE7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AE72E9">
        <w:rPr>
          <w:rFonts w:ascii="Arial" w:hAnsi="Arial" w:cs="Arial"/>
        </w:rPr>
        <w:t>veinte (20) días del mes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 w:rsidR="00AE72E9">
        <w:rPr>
          <w:rFonts w:ascii="Arial" w:hAnsi="Arial" w:cs="Arial"/>
        </w:rPr>
        <w:t xml:space="preserve">veintidós </w:t>
      </w:r>
      <w:r w:rsidRPr="00E44293">
        <w:rPr>
          <w:rFonts w:ascii="Arial" w:hAnsi="Arial" w:cs="Arial"/>
        </w:rPr>
        <w:t>(202</w:t>
      </w:r>
      <w:r w:rsidR="00AE72E9"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4237064D" w14:textId="77777777" w:rsidR="00AE72E9" w:rsidRDefault="00AE72E9" w:rsidP="00E431CE"/>
    <w:p w14:paraId="53F98AEB" w14:textId="77777777" w:rsidR="00AE72E9" w:rsidRDefault="00AE72E9" w:rsidP="00E431CE">
      <w:bookmarkStart w:id="1" w:name="_GoBack"/>
      <w:bookmarkEnd w:id="1"/>
    </w:p>
    <w:p w14:paraId="59C8A840" w14:textId="77777777" w:rsidR="00F75566" w:rsidRPr="00E431CE" w:rsidRDefault="00F75566" w:rsidP="00E431CE"/>
    <w:p w14:paraId="6547A42F" w14:textId="26294F1A" w:rsidR="00633C9F" w:rsidRDefault="00AE72E9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PAULINA GOMEZ GONZALEZ</w:t>
      </w:r>
    </w:p>
    <w:p w14:paraId="4DFAB61D" w14:textId="0F3D6ACD" w:rsidR="00AE72E9" w:rsidRDefault="00AE72E9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NOTARIA TREINTA Y UNO DEL CIRCULO DE MEDELLÍN</w:t>
      </w:r>
    </w:p>
    <w:p w14:paraId="19CC66BF" w14:textId="07C7B23E" w:rsidR="00AE72E9" w:rsidRPr="00E44293" w:rsidRDefault="00AE72E9" w:rsidP="00633C9F">
      <w:pPr>
        <w:jc w:val="center"/>
        <w:rPr>
          <w:rFonts w:ascii="Arial" w:hAnsi="Arial" w:cs="Arial"/>
        </w:rPr>
      </w:pPr>
      <w:r w:rsidRPr="00AE72E9">
        <w:rPr>
          <w:rFonts w:ascii="Arial" w:hAnsi="Arial" w:cs="Arial"/>
        </w:rPr>
        <w:t>Carrera 81 Nº 37 - 45 Barrio Laureles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lastRenderedPageBreak/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B66FC" w14:textId="77777777" w:rsidR="001C6B45" w:rsidRDefault="001C6B45" w:rsidP="00E431CE">
      <w:r>
        <w:separator/>
      </w:r>
    </w:p>
  </w:endnote>
  <w:endnote w:type="continuationSeparator" w:id="0">
    <w:p w14:paraId="53AFEE10" w14:textId="77777777" w:rsidR="001C6B45" w:rsidRDefault="001C6B45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62E8A" w14:textId="77777777" w:rsidR="001C6B45" w:rsidRDefault="001C6B45" w:rsidP="00E431CE">
      <w:r>
        <w:separator/>
      </w:r>
    </w:p>
  </w:footnote>
  <w:footnote w:type="continuationSeparator" w:id="0">
    <w:p w14:paraId="6A808B93" w14:textId="77777777" w:rsidR="001C6B45" w:rsidRDefault="001C6B45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1C6B45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AE72E9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7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31medellin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Cuenta Microsoft</cp:lastModifiedBy>
  <cp:revision>3</cp:revision>
  <cp:lastPrinted>2022-04-28T16:43:00Z</cp:lastPrinted>
  <dcterms:created xsi:type="dcterms:W3CDTF">2022-05-18T13:45:00Z</dcterms:created>
  <dcterms:modified xsi:type="dcterms:W3CDTF">2022-09-20T05:44:00Z</dcterms:modified>
</cp:coreProperties>
</file>